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10B" w:rsidRPr="00D11105" w:rsidRDefault="006B010B" w:rsidP="006B010B">
      <w:pPr>
        <w:spacing w:beforeLines="30" w:before="72" w:afterLines="30" w:after="72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8AF7B07" wp14:editId="6F0F8F76">
            <wp:extent cx="904875" cy="904875"/>
            <wp:effectExtent l="0" t="0" r="9525" b="9525"/>
            <wp:docPr id="1" name="Рисунок 1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0B" w:rsidRPr="00942399" w:rsidRDefault="006B010B" w:rsidP="006B010B">
      <w:pPr>
        <w:spacing w:beforeLines="30" w:before="72" w:afterLines="30" w:after="72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6B010B">
        <w:rPr>
          <w:rFonts w:ascii="Times New Roman" w:hAnsi="Times New Roman"/>
          <w:b/>
          <w:color w:val="000000"/>
          <w:sz w:val="28"/>
          <w:szCs w:val="28"/>
        </w:rPr>
        <w:t>ФЕДЕРАЛЬНОЕ  ГОСУДАРСТВЕННОЕ</w:t>
      </w:r>
      <w:proofErr w:type="gramEnd"/>
      <w:r w:rsidRPr="006B010B">
        <w:rPr>
          <w:rFonts w:ascii="Times New Roman" w:hAnsi="Times New Roman"/>
          <w:b/>
          <w:color w:val="000000"/>
          <w:sz w:val="28"/>
          <w:szCs w:val="28"/>
        </w:rPr>
        <w:t xml:space="preserve">  БЮДЖЕТНОЕ 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6B010B">
        <w:rPr>
          <w:rFonts w:ascii="Times New Roman" w:hAnsi="Times New Roman"/>
          <w:b/>
          <w:color w:val="000000"/>
          <w:sz w:val="28"/>
          <w:szCs w:val="28"/>
        </w:rPr>
        <w:t>ОБРАЗОВАТЕЛЬНОЕ  УЧРЕЖДЕНИЕ</w:t>
      </w:r>
      <w:proofErr w:type="gramEnd"/>
      <w:r w:rsidRPr="006B010B">
        <w:rPr>
          <w:rFonts w:ascii="Times New Roman" w:hAnsi="Times New Roman"/>
          <w:b/>
          <w:color w:val="000000"/>
          <w:sz w:val="28"/>
          <w:szCs w:val="28"/>
        </w:rPr>
        <w:t xml:space="preserve">  ВЫСШЕГО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ОБРАЗОВАНИЯ</w:t>
      </w:r>
    </w:p>
    <w:p w:rsidR="006B010B" w:rsidRPr="006B010B" w:rsidRDefault="006B010B" w:rsidP="006B010B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 xml:space="preserve">«ДОНСКОЙ ГОСУДАРСТВЕННЫЙ </w:t>
      </w:r>
      <w:proofErr w:type="gramStart"/>
      <w:r w:rsidRPr="006B010B">
        <w:rPr>
          <w:rFonts w:ascii="Times New Roman" w:hAnsi="Times New Roman"/>
          <w:b/>
          <w:color w:val="000000"/>
          <w:sz w:val="28"/>
          <w:szCs w:val="28"/>
        </w:rPr>
        <w:t>ТЕХНИЧЕСКИЙ  УНИВЕРСИТЕТ</w:t>
      </w:r>
      <w:proofErr w:type="gramEnd"/>
      <w:r w:rsidRPr="006B010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дефектология»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  <w:t>Кафедра «Начальное образование»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онтрольная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  <w:r w:rsidR="00F51A9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6B010B" w:rsidRPr="00D11105" w:rsidRDefault="006B010B" w:rsidP="00F51A91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11105">
        <w:rPr>
          <w:rFonts w:ascii="Times New Roman" w:hAnsi="Times New Roman"/>
          <w:color w:val="000000"/>
          <w:sz w:val="28"/>
          <w:szCs w:val="28"/>
        </w:rPr>
        <w:t>о дисциплине «</w:t>
      </w:r>
      <w:r w:rsidR="00F51A91" w:rsidRPr="00F51A91">
        <w:rPr>
          <w:rFonts w:ascii="Times New Roman" w:hAnsi="Times New Roman"/>
          <w:color w:val="000000"/>
          <w:sz w:val="28"/>
          <w:szCs w:val="28"/>
        </w:rPr>
        <w:t>Методика обучения</w:t>
      </w:r>
      <w:r w:rsidR="00C86323">
        <w:rPr>
          <w:rFonts w:ascii="Times New Roman" w:hAnsi="Times New Roman"/>
          <w:color w:val="000000"/>
          <w:sz w:val="28"/>
          <w:szCs w:val="28"/>
        </w:rPr>
        <w:t xml:space="preserve"> математики и информатики в начальной школе</w:t>
      </w:r>
      <w:bookmarkStart w:id="0" w:name="_GoBack"/>
      <w:bookmarkEnd w:id="0"/>
      <w:r w:rsidRPr="00D11105">
        <w:rPr>
          <w:rFonts w:ascii="Times New Roman" w:hAnsi="Times New Roman"/>
          <w:color w:val="000000"/>
          <w:sz w:val="28"/>
          <w:szCs w:val="28"/>
        </w:rPr>
        <w:t>»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 xml:space="preserve">на тему: 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D11105">
        <w:rPr>
          <w:rFonts w:ascii="Times New Roman" w:hAnsi="Times New Roman"/>
          <w:color w:val="000000"/>
          <w:sz w:val="28"/>
          <w:szCs w:val="28"/>
        </w:rPr>
        <w:br/>
        <w:t>Проверил: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д.п.н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., профессор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 w:rsidR="00F51A91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="00F51A91">
        <w:rPr>
          <w:rFonts w:ascii="Times New Roman" w:hAnsi="Times New Roman"/>
          <w:color w:val="000000"/>
          <w:sz w:val="28"/>
          <w:szCs w:val="28"/>
        </w:rPr>
        <w:t>Беловицкая</w:t>
      </w:r>
      <w:proofErr w:type="spellEnd"/>
      <w:r w:rsidR="00F51A91">
        <w:rPr>
          <w:rFonts w:ascii="Times New Roman" w:hAnsi="Times New Roman"/>
          <w:color w:val="000000"/>
          <w:sz w:val="28"/>
          <w:szCs w:val="28"/>
        </w:rPr>
        <w:t xml:space="preserve"> С.И.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6B010B" w:rsidP="006B010B">
      <w:pPr>
        <w:spacing w:beforeLines="30" w:before="72" w:afterLines="30" w:after="72"/>
        <w:jc w:val="center"/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2019</w:t>
      </w:r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BC"/>
    <w:rsid w:val="001C7DE2"/>
    <w:rsid w:val="001F5304"/>
    <w:rsid w:val="002201CA"/>
    <w:rsid w:val="006B010B"/>
    <w:rsid w:val="00A2079A"/>
    <w:rsid w:val="00C86323"/>
    <w:rsid w:val="00F51A91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AF2A1"/>
  <w15:chartTrackingRefBased/>
  <w15:docId w15:val="{CE552BD9-8FB4-46DC-AF3B-BC31A886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Сироткин Олег Евгеньевич</cp:lastModifiedBy>
  <cp:revision>3</cp:revision>
  <dcterms:created xsi:type="dcterms:W3CDTF">2019-11-22T09:26:00Z</dcterms:created>
  <dcterms:modified xsi:type="dcterms:W3CDTF">2019-11-22T09:27:00Z</dcterms:modified>
</cp:coreProperties>
</file>